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5C2B" w14:textId="77777777" w:rsidR="0023525A" w:rsidRPr="00B54E10" w:rsidRDefault="00CE02C3" w:rsidP="0023525A">
      <w:pPr>
        <w:rPr>
          <w:rFonts w:ascii="Monotype Corsiva" w:hAnsi="Monotype Corsiva"/>
          <w:b/>
          <w:bCs/>
          <w:noProof/>
          <w:sz w:val="32"/>
          <w:szCs w:val="32"/>
        </w:rPr>
      </w:pPr>
      <w:bookmarkStart w:id="0" w:name="_GoBack"/>
      <w:bookmarkEnd w:id="0"/>
      <w:r w:rsidRPr="00B54E10">
        <w:rPr>
          <w:rFonts w:ascii="Monotype Corsiva" w:hAnsi="Monotype Corsiva"/>
          <w:b/>
          <w:bCs/>
          <w:noProof/>
          <w:color w:val="C00000"/>
          <w:sz w:val="32"/>
          <w:szCs w:val="32"/>
        </w:rPr>
        <w:drawing>
          <wp:anchor distT="0" distB="0" distL="114300" distR="114300" simplePos="0" relativeHeight="251660288" behindDoc="0" locked="0" layoutInCell="1" allowOverlap="1" wp14:anchorId="3E63E1C8" wp14:editId="6DDB8F99">
            <wp:simplePos x="0" y="0"/>
            <wp:positionH relativeFrom="margin">
              <wp:posOffset>3272155</wp:posOffset>
            </wp:positionH>
            <wp:positionV relativeFrom="paragraph">
              <wp:posOffset>0</wp:posOffset>
            </wp:positionV>
            <wp:extent cx="1114425" cy="400050"/>
            <wp:effectExtent l="0" t="0" r="9525" b="0"/>
            <wp:wrapSquare wrapText="bothSides"/>
            <wp:docPr id="3" name="Grafik 3" descr="C:\Users\eder79\AppData\Local\Microsoft\Windows\Temporary Internet Files\Content.Outlook\BN8IDJBW\Strasser Sabine (003).jpg"/>
            <wp:cNvGraphicFramePr/>
            <a:graphic xmlns:a="http://schemas.openxmlformats.org/drawingml/2006/main">
              <a:graphicData uri="http://schemas.openxmlformats.org/drawingml/2006/picture">
                <pic:pic xmlns:pic="http://schemas.openxmlformats.org/drawingml/2006/picture">
                  <pic:nvPicPr>
                    <pic:cNvPr id="4" name="Grafik 4" descr="C:\Users\eder79\AppData\Local\Microsoft\Windows\Temporary Internet Files\Content.Outlook\BN8IDJBW\Strasser Sabine (003).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25A" w:rsidRPr="00B54E10">
        <w:rPr>
          <w:rFonts w:ascii="Monotype Corsiva" w:hAnsi="Monotype Corsiva"/>
          <w:b/>
          <w:bCs/>
          <w:noProof/>
          <w:color w:val="C00000"/>
          <w:sz w:val="32"/>
          <w:szCs w:val="32"/>
        </w:rPr>
        <w:t>Ferienprogramm bei uns auf dem</w:t>
      </w:r>
    </w:p>
    <w:p w14:paraId="6B250B8F" w14:textId="7A027A86" w:rsidR="00922C42" w:rsidRPr="0023525A" w:rsidRDefault="00B81BFD" w:rsidP="0023525A">
      <w:pPr>
        <w:rPr>
          <w:rFonts w:ascii="Monotype Corsiva" w:hAnsi="Monotype Corsiva"/>
          <w:b/>
          <w:bCs/>
          <w:noProof/>
          <w:sz w:val="40"/>
          <w:szCs w:val="40"/>
        </w:rPr>
      </w:pPr>
      <w:r w:rsidRPr="00B54E10">
        <w:rPr>
          <w:rFonts w:ascii="AR DARLING" w:hAnsi="AR DARLING"/>
          <w:noProof/>
          <w:color w:val="FFFFFF" w:themeColor="background1"/>
          <w:sz w:val="16"/>
          <w:szCs w:val="16"/>
        </w:rPr>
        <w:t>RIENSPAß</w:t>
      </w:r>
      <w:r w:rsidRPr="00B81BFD">
        <w:rPr>
          <w:rFonts w:ascii="AR DARLING" w:hAnsi="AR DARLING"/>
          <w:noProof/>
          <w:color w:val="FFFFFF" w:themeColor="background1"/>
          <w:sz w:val="40"/>
          <w:szCs w:val="40"/>
        </w:rPr>
        <w:t xml:space="preserve">  ERLEBNIS-</w:t>
      </w:r>
      <w:r w:rsidRPr="00B54E10">
        <w:rPr>
          <w:rFonts w:ascii="AR DARLING" w:hAnsi="AR DARLING"/>
          <w:noProof/>
          <w:color w:val="FFFFFF" w:themeColor="background1"/>
          <w:sz w:val="16"/>
          <w:szCs w:val="16"/>
        </w:rPr>
        <w:t>BAUERNHOF</w:t>
      </w:r>
    </w:p>
    <w:p w14:paraId="5443649C" w14:textId="64D9481E" w:rsidR="00B81BFD" w:rsidRPr="00B54E10" w:rsidRDefault="0023525A" w:rsidP="00BB4BF4">
      <w:pPr>
        <w:jc w:val="center"/>
        <w:rPr>
          <w:rFonts w:ascii="Baskerville Old Face" w:hAnsi="Baskerville Old Face"/>
          <w:b/>
          <w:bCs/>
          <w:noProof/>
          <w:color w:val="000000" w:themeColor="text1"/>
          <w:sz w:val="24"/>
          <w:szCs w:val="24"/>
        </w:rPr>
      </w:pPr>
      <w:r w:rsidRPr="00B54E10">
        <w:rPr>
          <w:rFonts w:ascii="Baskerville Old Face" w:hAnsi="Baskerville Old Face"/>
          <w:b/>
          <w:bCs/>
          <w:noProof/>
          <w:color w:val="000000" w:themeColor="text1"/>
          <w:sz w:val="24"/>
          <w:szCs w:val="24"/>
        </w:rPr>
        <w:t xml:space="preserve">In den Sommerferien 2022 wollen wir euch wieder ein ganz besonderes Ferienprogramm bei uns und den </w:t>
      </w:r>
      <w:r w:rsidR="009C3D6E" w:rsidRPr="00B54E10">
        <w:rPr>
          <w:rFonts w:ascii="Baskerville Old Face" w:hAnsi="Baskerville Old Face"/>
          <w:b/>
          <w:bCs/>
          <w:noProof/>
          <w:color w:val="000000" w:themeColor="text1"/>
          <w:sz w:val="24"/>
          <w:szCs w:val="24"/>
        </w:rPr>
        <w:t>Pferden</w:t>
      </w:r>
      <w:r w:rsidRPr="00B54E10">
        <w:rPr>
          <w:rFonts w:ascii="Baskerville Old Face" w:hAnsi="Baskerville Old Face"/>
          <w:b/>
          <w:bCs/>
          <w:noProof/>
          <w:color w:val="000000" w:themeColor="text1"/>
          <w:sz w:val="24"/>
          <w:szCs w:val="24"/>
        </w:rPr>
        <w:t xml:space="preserve"> anbieten. </w:t>
      </w:r>
    </w:p>
    <w:p w14:paraId="5BAC661C" w14:textId="3B3BDF31" w:rsidR="00700381" w:rsidRPr="00B54E10" w:rsidRDefault="0023525A" w:rsidP="00700381">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Um auf alle Kinder altersgerecht eingehen zu können teilen wir das Programm in 3 Altersgruppen auf:</w:t>
      </w:r>
      <w:r w:rsidR="00B54E10" w:rsidRPr="00B54E10">
        <w:t xml:space="preserve"> </w:t>
      </w:r>
      <w:r w:rsidR="00B54E10">
        <w:rPr>
          <w:noProof/>
        </w:rPr>
        <w:t xml:space="preserve">                                                                             </w:t>
      </w:r>
      <w:r w:rsidR="00B54E10">
        <w:rPr>
          <w:noProof/>
        </w:rPr>
        <w:drawing>
          <wp:anchor distT="0" distB="0" distL="114300" distR="114300" simplePos="0" relativeHeight="251661312" behindDoc="1" locked="0" layoutInCell="1" allowOverlap="1" wp14:anchorId="149A6BB3" wp14:editId="52D4014B">
            <wp:simplePos x="0" y="0"/>
            <wp:positionH relativeFrom="column">
              <wp:posOffset>3586480</wp:posOffset>
            </wp:positionH>
            <wp:positionV relativeFrom="paragraph">
              <wp:posOffset>187960</wp:posOffset>
            </wp:positionV>
            <wp:extent cx="1038225" cy="1038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4BDE6" w14:textId="60FBEC75" w:rsidR="0023525A" w:rsidRPr="00B54E10" w:rsidRDefault="0023525A" w:rsidP="0023525A">
      <w:pPr>
        <w:pStyle w:val="Listenabsatz"/>
        <w:numPr>
          <w:ilvl w:val="0"/>
          <w:numId w:val="3"/>
        </w:num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Gruppe 1: </w:t>
      </w:r>
      <w:r w:rsidR="00FB374E">
        <w:rPr>
          <w:rFonts w:ascii="Baskerville Old Face" w:hAnsi="Baskerville Old Face"/>
          <w:noProof/>
          <w:color w:val="000000" w:themeColor="text1"/>
          <w:sz w:val="24"/>
          <w:szCs w:val="24"/>
        </w:rPr>
        <w:t>4</w:t>
      </w:r>
      <w:r w:rsidRPr="00B54E10">
        <w:rPr>
          <w:rFonts w:ascii="Baskerville Old Face" w:hAnsi="Baskerville Old Face"/>
          <w:noProof/>
          <w:color w:val="000000" w:themeColor="text1"/>
          <w:sz w:val="24"/>
          <w:szCs w:val="24"/>
        </w:rPr>
        <w:t>-5 Jahre</w:t>
      </w:r>
    </w:p>
    <w:p w14:paraId="14F47A7B" w14:textId="2E6D2B01" w:rsidR="0023525A" w:rsidRPr="00B54E10" w:rsidRDefault="0023525A" w:rsidP="0023525A">
      <w:pPr>
        <w:pStyle w:val="Listenabsatz"/>
        <w:numPr>
          <w:ilvl w:val="0"/>
          <w:numId w:val="3"/>
        </w:num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Gruppe 2: 6-</w:t>
      </w:r>
      <w:r w:rsidR="00FB374E">
        <w:rPr>
          <w:rFonts w:ascii="Baskerville Old Face" w:hAnsi="Baskerville Old Face"/>
          <w:noProof/>
          <w:color w:val="000000" w:themeColor="text1"/>
          <w:sz w:val="24"/>
          <w:szCs w:val="24"/>
        </w:rPr>
        <w:t>7</w:t>
      </w:r>
      <w:r w:rsidRPr="00B54E10">
        <w:rPr>
          <w:rFonts w:ascii="Baskerville Old Face" w:hAnsi="Baskerville Old Face"/>
          <w:noProof/>
          <w:color w:val="000000" w:themeColor="text1"/>
          <w:sz w:val="24"/>
          <w:szCs w:val="24"/>
        </w:rPr>
        <w:t xml:space="preserve"> Jahre</w:t>
      </w:r>
    </w:p>
    <w:p w14:paraId="7394C698" w14:textId="7D016E0B" w:rsidR="0023525A" w:rsidRPr="00B54E10" w:rsidRDefault="0023525A" w:rsidP="0023525A">
      <w:pPr>
        <w:pStyle w:val="Listenabsatz"/>
        <w:numPr>
          <w:ilvl w:val="0"/>
          <w:numId w:val="3"/>
        </w:num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Gruppe 3: ab </w:t>
      </w:r>
      <w:r w:rsidR="00FB374E">
        <w:rPr>
          <w:rFonts w:ascii="Baskerville Old Face" w:hAnsi="Baskerville Old Face"/>
          <w:noProof/>
          <w:color w:val="000000" w:themeColor="text1"/>
          <w:sz w:val="24"/>
          <w:szCs w:val="24"/>
        </w:rPr>
        <w:t>8</w:t>
      </w:r>
      <w:r w:rsidRPr="00B54E10">
        <w:rPr>
          <w:rFonts w:ascii="Baskerville Old Face" w:hAnsi="Baskerville Old Face"/>
          <w:noProof/>
          <w:color w:val="000000" w:themeColor="text1"/>
          <w:sz w:val="24"/>
          <w:szCs w:val="24"/>
        </w:rPr>
        <w:t xml:space="preserve"> Jahre</w:t>
      </w:r>
    </w:p>
    <w:p w14:paraId="4454D0F3" w14:textId="05C96824" w:rsidR="0023525A" w:rsidRPr="00B54E10" w:rsidRDefault="0023525A" w:rsidP="0023525A">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Die Gruppen werden dann abhängig von der Anzahl der Anmeldungen aufgeteilt. Natürlich müssen Geschwister oder z.B. Freunde nicht getrennt werden. </w:t>
      </w:r>
    </w:p>
    <w:p w14:paraId="1AACDD42" w14:textId="1832FDEA" w:rsidR="0023525A" w:rsidRPr="00B54E10" w:rsidRDefault="0023525A" w:rsidP="0023525A">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Mit der Gruppe 1 wollen wir spielerisch den Umgang mit den Tieren lernen. Es gibt geführtes Reiten und Spiele rund um die Tiere</w:t>
      </w:r>
      <w:r w:rsidR="009C3D6E" w:rsidRPr="00B54E10">
        <w:rPr>
          <w:rFonts w:ascii="Baskerville Old Face" w:hAnsi="Baskerville Old Face"/>
          <w:noProof/>
          <w:color w:val="000000" w:themeColor="text1"/>
          <w:sz w:val="24"/>
          <w:szCs w:val="24"/>
        </w:rPr>
        <w:t xml:space="preserve">. Auch wollen wir Kreativität und Geschicklichkeit fördern. </w:t>
      </w:r>
    </w:p>
    <w:p w14:paraId="7743BD84" w14:textId="580D1BFD" w:rsidR="009C3D6E" w:rsidRPr="00B54E10" w:rsidRDefault="009C3D6E" w:rsidP="0023525A">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Der Gruppe 2 wollen wir schon mehr den selbständigen Umgang mit den Tieren zeigen. Das heißt sie können auch schon versuchen das Pferd selbständig zu führen, usw. Auch hier wollen wir mit verschiedenen Spielen Gleichgewicht und Geschicklichkeit fördern.</w:t>
      </w:r>
    </w:p>
    <w:p w14:paraId="09F7A389" w14:textId="7EB08408" w:rsidR="009C3D6E" w:rsidRPr="00B54E10" w:rsidRDefault="009C3D6E" w:rsidP="0023525A">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Gruppe 3 ist ähnlich wie Gruppe 2, nur kann vielleicht hier schon etwas länger und intensiver selbständig geritten werden. </w:t>
      </w:r>
    </w:p>
    <w:p w14:paraId="54C61EA4" w14:textId="3B115619" w:rsidR="009C3D6E" w:rsidRPr="00B54E10" w:rsidRDefault="009C3D6E" w:rsidP="0023525A">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Das genaue Programm w</w:t>
      </w:r>
      <w:r w:rsidR="00FB374E">
        <w:rPr>
          <w:rFonts w:ascii="Baskerville Old Face" w:hAnsi="Baskerville Old Face"/>
          <w:noProof/>
          <w:color w:val="000000" w:themeColor="text1"/>
          <w:sz w:val="24"/>
          <w:szCs w:val="24"/>
        </w:rPr>
        <w:t>ird dann am ersten Tag vor Ort mit den Kindern miteinander bestimmt</w:t>
      </w:r>
      <w:r w:rsidRPr="00B54E10">
        <w:rPr>
          <w:rFonts w:ascii="Baskerville Old Face" w:hAnsi="Baskerville Old Face"/>
          <w:noProof/>
          <w:color w:val="000000" w:themeColor="text1"/>
          <w:sz w:val="24"/>
          <w:szCs w:val="24"/>
        </w:rPr>
        <w:t xml:space="preserve">. Sie entscheiden selbst was ihnen am meisten Spaß machen würde. </w:t>
      </w:r>
    </w:p>
    <w:p w14:paraId="460DBD52" w14:textId="640A4AA0" w:rsidR="009C3D6E" w:rsidRPr="00B54E10" w:rsidRDefault="009C3D6E" w:rsidP="0023525A">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Es gibt 2 Kurse (4 Termine im Juli und 4 Termine im August 2022):</w:t>
      </w:r>
    </w:p>
    <w:p w14:paraId="4DD42350" w14:textId="5F959D7B" w:rsidR="009C3D6E" w:rsidRPr="00B54E10" w:rsidRDefault="009C3D6E" w:rsidP="009C3D6E">
      <w:pPr>
        <w:pStyle w:val="Listenabsatz"/>
        <w:numPr>
          <w:ilvl w:val="0"/>
          <w:numId w:val="4"/>
        </w:num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Gruppe 1 an jedem Mittwoch im </w:t>
      </w:r>
      <w:r w:rsidR="0041494B" w:rsidRPr="00B54E10">
        <w:rPr>
          <w:rFonts w:ascii="Baskerville Old Face" w:hAnsi="Baskerville Old Face"/>
          <w:noProof/>
          <w:color w:val="000000" w:themeColor="text1"/>
          <w:sz w:val="24"/>
          <w:szCs w:val="24"/>
        </w:rPr>
        <w:t>Juli und August (außer der 31.8.)</w:t>
      </w:r>
    </w:p>
    <w:p w14:paraId="09C75F77" w14:textId="274DBECF" w:rsidR="0041494B" w:rsidRPr="00B54E10" w:rsidRDefault="0041494B" w:rsidP="009C3D6E">
      <w:pPr>
        <w:pStyle w:val="Listenabsatz"/>
        <w:numPr>
          <w:ilvl w:val="0"/>
          <w:numId w:val="4"/>
        </w:num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Gruppe 2 an jedem Donnerstag im Juli und August</w:t>
      </w:r>
    </w:p>
    <w:p w14:paraId="6C9DCCE9" w14:textId="39D395B8" w:rsidR="0041494B" w:rsidRPr="00B54E10" w:rsidRDefault="0041494B" w:rsidP="009C3D6E">
      <w:pPr>
        <w:pStyle w:val="Listenabsatz"/>
        <w:numPr>
          <w:ilvl w:val="0"/>
          <w:numId w:val="4"/>
        </w:num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Gruppe 3 an jedem Freitag im Juli und August jeweils 13 – 18 Uhr. </w:t>
      </w:r>
    </w:p>
    <w:p w14:paraId="052391E2" w14:textId="4A75731F" w:rsidR="0041494B" w:rsidRPr="00B54E10" w:rsidRDefault="0041494B" w:rsidP="0041494B">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Es kann jeweils ein gesamter Monat mit allen 4 Terminen oder auf Anfrage auch Einzeltermine gebucht werden.</w:t>
      </w:r>
    </w:p>
    <w:p w14:paraId="3A548E4A" w14:textId="434E8C92" w:rsidR="0041494B" w:rsidRPr="00B54E10" w:rsidRDefault="0041494B" w:rsidP="0041494B">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Kosten: Euro 9</w:t>
      </w:r>
      <w:r w:rsidR="00FB374E">
        <w:rPr>
          <w:rFonts w:ascii="Baskerville Old Face" w:hAnsi="Baskerville Old Face"/>
          <w:noProof/>
          <w:color w:val="000000" w:themeColor="text1"/>
          <w:sz w:val="24"/>
          <w:szCs w:val="24"/>
        </w:rPr>
        <w:t>0</w:t>
      </w:r>
      <w:r w:rsidRPr="00B54E10">
        <w:rPr>
          <w:rFonts w:ascii="Baskerville Old Face" w:hAnsi="Baskerville Old Face"/>
          <w:noProof/>
          <w:color w:val="000000" w:themeColor="text1"/>
          <w:sz w:val="24"/>
          <w:szCs w:val="24"/>
        </w:rPr>
        <w:t>,-- pro Kind für einen gesamten Kurs (d.h. für 4 Termine), ein Einzeltermin kostet Euro 25,-- pro Kind und für eine Buchung Juli und August gibt es einen Sonderpreis von Euro 1</w:t>
      </w:r>
      <w:r w:rsidR="00FB374E">
        <w:rPr>
          <w:rFonts w:ascii="Baskerville Old Face" w:hAnsi="Baskerville Old Face"/>
          <w:noProof/>
          <w:color w:val="000000" w:themeColor="text1"/>
          <w:sz w:val="24"/>
          <w:szCs w:val="24"/>
        </w:rPr>
        <w:t>5</w:t>
      </w:r>
      <w:r w:rsidRPr="00B54E10">
        <w:rPr>
          <w:rFonts w:ascii="Baskerville Old Face" w:hAnsi="Baskerville Old Face"/>
          <w:noProof/>
          <w:color w:val="000000" w:themeColor="text1"/>
          <w:sz w:val="24"/>
          <w:szCs w:val="24"/>
        </w:rPr>
        <w:t xml:space="preserve">0,-- pro Kind. </w:t>
      </w:r>
    </w:p>
    <w:p w14:paraId="58B04D7C" w14:textId="094469A9" w:rsidR="0041494B" w:rsidRPr="00B54E10" w:rsidRDefault="0041494B" w:rsidP="0041494B">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Anmeldungen und Fragen bitte unter der TelNr.: 0664/1231001 oder per E-Mail an </w:t>
      </w:r>
      <w:hyperlink r:id="rId7" w:history="1">
        <w:r w:rsidRPr="00B54E10">
          <w:rPr>
            <w:rStyle w:val="Hyperlink"/>
            <w:rFonts w:ascii="Baskerville Old Face" w:hAnsi="Baskerville Old Face"/>
            <w:noProof/>
            <w:sz w:val="24"/>
            <w:szCs w:val="24"/>
          </w:rPr>
          <w:t>kontakt@erlebnishofstrasser.com</w:t>
        </w:r>
      </w:hyperlink>
    </w:p>
    <w:p w14:paraId="2096292D" w14:textId="77777777" w:rsidR="0041494B" w:rsidRPr="00B54E10" w:rsidRDefault="0041494B" w:rsidP="0041494B">
      <w:pPr>
        <w:rPr>
          <w:rFonts w:ascii="Baskerville Old Face" w:hAnsi="Baskerville Old Face"/>
          <w:noProof/>
          <w:color w:val="000000" w:themeColor="text1"/>
          <w:sz w:val="16"/>
          <w:szCs w:val="16"/>
        </w:rPr>
      </w:pPr>
    </w:p>
    <w:p w14:paraId="668C1E5F" w14:textId="04576819" w:rsidR="00BB4BF4" w:rsidRPr="00B54E10" w:rsidRDefault="0071586C" w:rsidP="00BB4BF4">
      <w:pPr>
        <w:spacing w:after="0"/>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 xml:space="preserve">Getränke </w:t>
      </w:r>
      <w:r w:rsidR="0041494B" w:rsidRPr="00B54E10">
        <w:rPr>
          <w:rFonts w:ascii="Baskerville Old Face" w:hAnsi="Baskerville Old Face"/>
          <w:noProof/>
          <w:color w:val="000000" w:themeColor="text1"/>
          <w:sz w:val="24"/>
          <w:szCs w:val="24"/>
        </w:rPr>
        <w:t>und eine kleine Jause für Zwischendurch</w:t>
      </w:r>
      <w:r w:rsidR="00B54E10" w:rsidRPr="00B54E10">
        <w:rPr>
          <w:rFonts w:ascii="Baskerville Old Face" w:hAnsi="Baskerville Old Face"/>
          <w:noProof/>
          <w:color w:val="000000" w:themeColor="text1"/>
          <w:sz w:val="24"/>
          <w:szCs w:val="24"/>
        </w:rPr>
        <w:t xml:space="preserve"> sind im Preis inbegriffen.</w:t>
      </w:r>
      <w:r w:rsidRPr="00B54E10">
        <w:rPr>
          <w:rFonts w:ascii="Baskerville Old Face" w:hAnsi="Baskerville Old Face"/>
          <w:noProof/>
          <w:color w:val="000000" w:themeColor="text1"/>
          <w:sz w:val="24"/>
          <w:szCs w:val="24"/>
        </w:rPr>
        <w:t xml:space="preserve"> </w:t>
      </w:r>
    </w:p>
    <w:p w14:paraId="4E8E007E" w14:textId="6B2ADDCE" w:rsidR="0071586C" w:rsidRPr="00B54E10" w:rsidRDefault="0071586C" w:rsidP="00BB4BF4">
      <w:pPr>
        <w:spacing w:after="0"/>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Bitte festes Schuhwerk und wetterfeste Kleidung mitbringen.</w:t>
      </w:r>
    </w:p>
    <w:p w14:paraId="46C2423A" w14:textId="6CE4112F" w:rsidR="00BB4BF4" w:rsidRPr="00B54E10" w:rsidRDefault="00BB4BF4" w:rsidP="00700381">
      <w:pPr>
        <w:rPr>
          <w:rFonts w:ascii="Baskerville Old Face" w:hAnsi="Baskerville Old Face"/>
          <w:noProof/>
          <w:color w:val="000000" w:themeColor="text1"/>
          <w:sz w:val="24"/>
          <w:szCs w:val="24"/>
        </w:rPr>
      </w:pPr>
      <w:r w:rsidRPr="00B54E10">
        <w:rPr>
          <w:rFonts w:ascii="Baskerville Old Face" w:hAnsi="Baskerville Old Face"/>
          <w:noProof/>
          <w:color w:val="000000" w:themeColor="text1"/>
          <w:sz w:val="24"/>
          <w:szCs w:val="24"/>
        </w:rPr>
        <w:t>ErlebnisHof Strasser, 3522 Allentsgschwendt 52</w:t>
      </w:r>
    </w:p>
    <w:sectPr w:rsidR="00BB4BF4" w:rsidRPr="00B54E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 DARLING">
    <w:altName w:val="Arial Black"/>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B3D"/>
    <w:multiLevelType w:val="hybridMultilevel"/>
    <w:tmpl w:val="8A64C1BE"/>
    <w:lvl w:ilvl="0" w:tplc="4FAC0FB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EE43F7"/>
    <w:multiLevelType w:val="hybridMultilevel"/>
    <w:tmpl w:val="30C8E3F4"/>
    <w:lvl w:ilvl="0" w:tplc="9D509C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E72AD"/>
    <w:multiLevelType w:val="hybridMultilevel"/>
    <w:tmpl w:val="39D87EFA"/>
    <w:lvl w:ilvl="0" w:tplc="4FAC0FB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8A2DA0"/>
    <w:multiLevelType w:val="hybridMultilevel"/>
    <w:tmpl w:val="306C1FE6"/>
    <w:lvl w:ilvl="0" w:tplc="9D509C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FD"/>
    <w:rsid w:val="00007795"/>
    <w:rsid w:val="00154367"/>
    <w:rsid w:val="0023525A"/>
    <w:rsid w:val="0041494B"/>
    <w:rsid w:val="00524F2A"/>
    <w:rsid w:val="00700381"/>
    <w:rsid w:val="0071586C"/>
    <w:rsid w:val="00922C42"/>
    <w:rsid w:val="00972086"/>
    <w:rsid w:val="009C3D6E"/>
    <w:rsid w:val="00B54E10"/>
    <w:rsid w:val="00B81BFD"/>
    <w:rsid w:val="00B92BB4"/>
    <w:rsid w:val="00BB4BF4"/>
    <w:rsid w:val="00CE02C3"/>
    <w:rsid w:val="00FB374E"/>
    <w:rsid w:val="00FE29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22B6"/>
  <w15:chartTrackingRefBased/>
  <w15:docId w15:val="{874CBD48-06BE-461D-80C6-1E58E881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381"/>
    <w:pPr>
      <w:ind w:left="720"/>
      <w:contextualSpacing/>
    </w:pPr>
  </w:style>
  <w:style w:type="character" w:styleId="Hyperlink">
    <w:name w:val="Hyperlink"/>
    <w:basedOn w:val="Absatz-Standardschriftart"/>
    <w:uiPriority w:val="99"/>
    <w:unhideWhenUsed/>
    <w:rsid w:val="0071586C"/>
    <w:rPr>
      <w:color w:val="0563C1" w:themeColor="hyperlink"/>
      <w:u w:val="single"/>
    </w:rPr>
  </w:style>
  <w:style w:type="character" w:styleId="NichtaufgelsteErwhnung">
    <w:name w:val="Unresolved Mention"/>
    <w:basedOn w:val="Absatz-Standardschriftart"/>
    <w:uiPriority w:val="99"/>
    <w:semiHidden/>
    <w:unhideWhenUsed/>
    <w:rsid w:val="00715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erlebnishofstrass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office@zims.at</dc:creator>
  <cp:keywords/>
  <dc:description/>
  <cp:lastModifiedBy>STRASSER Sabine (LPD_N-L1)</cp:lastModifiedBy>
  <cp:revision>2</cp:revision>
  <cp:lastPrinted>2021-06-01T11:02:00Z</cp:lastPrinted>
  <dcterms:created xsi:type="dcterms:W3CDTF">2022-02-28T10:10:00Z</dcterms:created>
  <dcterms:modified xsi:type="dcterms:W3CDTF">2022-02-28T10:10:00Z</dcterms:modified>
</cp:coreProperties>
</file>